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E0CD" w14:textId="70FFE089" w:rsidR="006C6F94" w:rsidRPr="00BC1B6E" w:rsidRDefault="00BC1B6E">
      <w:pPr>
        <w:rPr>
          <w:sz w:val="28"/>
          <w:szCs w:val="28"/>
        </w:rPr>
      </w:pPr>
      <w:r w:rsidRPr="00BC1B6E">
        <w:rPr>
          <w:sz w:val="28"/>
          <w:szCs w:val="28"/>
        </w:rPr>
        <w:t>Предписаний кон</w:t>
      </w:r>
      <w:bookmarkStart w:id="0" w:name="_GoBack"/>
      <w:bookmarkEnd w:id="0"/>
      <w:r w:rsidRPr="00BC1B6E">
        <w:rPr>
          <w:sz w:val="28"/>
          <w:szCs w:val="28"/>
        </w:rPr>
        <w:t>трольно-надзорных органов в 2024 году не было.</w:t>
      </w:r>
    </w:p>
    <w:sectPr w:rsidR="006C6F94" w:rsidRPr="00BC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BD"/>
    <w:rsid w:val="00592BBD"/>
    <w:rsid w:val="00BC1B6E"/>
    <w:rsid w:val="00C967A5"/>
    <w:rsid w:val="00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6566"/>
  <w15:chartTrackingRefBased/>
  <w15:docId w15:val="{B9637A18-33A5-4692-AB79-B9312BE1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2025-02-06T09:40:00Z</dcterms:created>
  <dcterms:modified xsi:type="dcterms:W3CDTF">2025-02-06T09:42:00Z</dcterms:modified>
</cp:coreProperties>
</file>